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C8038">
      <w:pPr>
        <w:jc w:val="center"/>
        <w:rPr>
          <w:rFonts w:ascii="Times New Roman" w:hAnsi="Times New Roman" w:eastAsia="平成明朝"/>
          <w:b/>
          <w:sz w:val="28"/>
        </w:rPr>
      </w:pPr>
      <w:bookmarkStart w:id="2" w:name="_GoBack"/>
      <w:bookmarkEnd w:id="2"/>
      <w:r>
        <w:rPr>
          <w:rFonts w:ascii="Times New Roman" w:hAnsi="Times New Roman" w:eastAsia="平成明朝"/>
          <w:b/>
          <w:sz w:val="28"/>
        </w:rPr>
        <w:t xml:space="preserve">Paper Title </w:t>
      </w:r>
    </w:p>
    <w:p w14:paraId="22DFBD83">
      <w:pPr>
        <w:jc w:val="center"/>
        <w:rPr>
          <w:rFonts w:ascii="Times New Roman" w:hAnsi="Times New Roman" w:eastAsia="Osaka"/>
          <w:b/>
          <w:color w:val="000000"/>
          <w:sz w:val="28"/>
        </w:rPr>
      </w:pPr>
      <w:r>
        <w:rPr>
          <w:rFonts w:ascii="Times New Roman" w:hAnsi="Times New Roman" w:eastAsia="平成明朝"/>
          <w:b/>
          <w:sz w:val="28"/>
        </w:rPr>
        <w:t>(Title: Times New Roman 14 point bold, centered)</w:t>
      </w:r>
    </w:p>
    <w:p w14:paraId="7C7603E8">
      <w:pPr>
        <w:jc w:val="center"/>
        <w:rPr>
          <w:rFonts w:ascii="Times New Roman" w:hAnsi="Times New Roman" w:eastAsia="Osaka"/>
          <w:color w:val="000000"/>
          <w:sz w:val="28"/>
        </w:rPr>
      </w:pPr>
    </w:p>
    <w:p w14:paraId="5680D9C2">
      <w:pPr>
        <w:jc w:val="center"/>
        <w:rPr>
          <w:rFonts w:ascii="Times New Roman" w:hAnsi="Times New Roman" w:eastAsia="Osaka"/>
          <w:color w:val="000000"/>
          <w:sz w:val="24"/>
          <w:vertAlign w:val="superscript"/>
        </w:rPr>
      </w:pPr>
      <w:r>
        <w:rPr>
          <w:rFonts w:ascii="Times New Roman" w:hAnsi="Times New Roman" w:eastAsia="平成明朝"/>
          <w:sz w:val="24"/>
        </w:rPr>
        <w:t>N. Rostoker</w:t>
      </w:r>
      <w:r>
        <w:rPr>
          <w:rFonts w:ascii="Times New Roman" w:hAnsi="Times New Roman" w:eastAsia="平成明朝"/>
          <w:sz w:val="24"/>
          <w:vertAlign w:val="superscript"/>
        </w:rPr>
        <w:t>1</w:t>
      </w:r>
      <w:r>
        <w:rPr>
          <w:rFonts w:ascii="Times New Roman" w:hAnsi="Times New Roman" w:eastAsia="平成明朝"/>
          <w:sz w:val="24"/>
        </w:rPr>
        <w:t xml:space="preserve"> (Authors: Times New Roman 12 point normal, centered)</w:t>
      </w:r>
    </w:p>
    <w:p w14:paraId="282ED8B2">
      <w:pPr>
        <w:jc w:val="center"/>
        <w:rPr>
          <w:rFonts w:ascii="Times New Roman" w:hAnsi="Times New Roman"/>
          <w:sz w:val="24"/>
        </w:rPr>
      </w:pPr>
    </w:p>
    <w:p w14:paraId="283BE9C0">
      <w:pPr>
        <w:jc w:val="center"/>
        <w:rPr>
          <w:rFonts w:ascii="Times New Roman" w:hAnsi="Times New Roman" w:eastAsia="平成明朝"/>
          <w:i/>
        </w:rPr>
      </w:pPr>
      <w:bookmarkStart w:id="0" w:name="OLE_LINK5"/>
      <w:r>
        <w:rPr>
          <w:rFonts w:ascii="Times New Roman" w:hAnsi="Times New Roman" w:eastAsia="平成明朝"/>
          <w:i/>
          <w:vertAlign w:val="superscript"/>
        </w:rPr>
        <w:t>1</w:t>
      </w:r>
      <w:r>
        <w:rPr>
          <w:rFonts w:ascii="Times New Roman" w:hAnsi="Times New Roman" w:eastAsia="平成明朝"/>
          <w:i/>
        </w:rPr>
        <w:t>TAE Technologies, Foothill Ranch, CA (Affiliations: Times New Roman 10 point Italic, centered)</w:t>
      </w:r>
    </w:p>
    <w:p w14:paraId="1D32E7DA">
      <w:pPr>
        <w:jc w:val="center"/>
        <w:rPr>
          <w:rFonts w:ascii="Times New Roman" w:hAnsi="Times New Roman" w:eastAsia="平成明朝"/>
          <w:iCs/>
        </w:rPr>
      </w:pPr>
    </w:p>
    <w:p w14:paraId="09552323">
      <w:pPr>
        <w:pStyle w:val="13"/>
        <w:ind w:left="0"/>
        <w:jc w:val="center"/>
        <w:rPr>
          <w:lang w:val="en-GB"/>
        </w:rPr>
      </w:pPr>
      <w:r>
        <w:rPr>
          <w:lang w:val="en-GB"/>
        </w:rPr>
        <w:t xml:space="preserve">E-mail: </w:t>
      </w:r>
      <w:r>
        <w:fldChar w:fldCharType="begin"/>
      </w:r>
      <w:r>
        <w:instrText xml:space="preserve"> HYPERLINK "mailto:address@correspondingauthor.com" </w:instrText>
      </w:r>
      <w:r>
        <w:fldChar w:fldCharType="separate"/>
      </w:r>
      <w:r>
        <w:rPr>
          <w:rStyle w:val="6"/>
          <w:lang w:val="en-GB"/>
        </w:rPr>
        <w:t>address@correspondingauthor.com</w:t>
      </w:r>
      <w:r>
        <w:rPr>
          <w:rStyle w:val="6"/>
          <w:lang w:val="en-GB"/>
        </w:rPr>
        <w:fldChar w:fldCharType="end"/>
      </w:r>
    </w:p>
    <w:bookmarkEnd w:id="0"/>
    <w:p w14:paraId="1D83305C">
      <w:pPr>
        <w:rPr>
          <w:rFonts w:ascii="Times New Roman" w:hAnsi="Times New Roman"/>
          <w:sz w:val="24"/>
        </w:rPr>
      </w:pPr>
    </w:p>
    <w:p w14:paraId="4CE309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rPr>
          <w:rFonts w:ascii="Times New Roman" w:hAnsi="Times New Roman" w:eastAsia="平成明朝"/>
          <w:color w:val="000000"/>
          <w:sz w:val="24"/>
        </w:rPr>
      </w:pPr>
      <w:r>
        <w:rPr>
          <w:rFonts w:ascii="Times New Roman" w:hAnsi="Times New Roman" w:eastAsia="平成明朝"/>
          <w:color w:val="000000"/>
          <w:sz w:val="24"/>
        </w:rPr>
        <w:t xml:space="preserve">Those who intend to present a paper at the 2025 US-Japan FRC workshop are required to submit a one-page abstract. </w:t>
      </w:r>
      <w:r>
        <w:rPr>
          <w:rFonts w:ascii="Times New Roman" w:hAnsi="Times New Roman" w:eastAsia="平成明朝"/>
          <w:bCs/>
          <w:sz w:val="24"/>
        </w:rPr>
        <w:t>The one-page abstract</w:t>
      </w:r>
      <w:r>
        <w:rPr>
          <w:rFonts w:ascii="Times New Roman" w:hAnsi="Times New Roman" w:eastAsia="平成明朝"/>
          <w:b/>
          <w:sz w:val="24"/>
        </w:rPr>
        <w:t xml:space="preserve"> </w:t>
      </w:r>
      <w:r>
        <w:rPr>
          <w:rFonts w:ascii="Times New Roman" w:hAnsi="Times New Roman" w:eastAsia="平成明朝"/>
          <w:sz w:val="24"/>
        </w:rPr>
        <w:t xml:space="preserve">should be written in English on </w:t>
      </w:r>
      <w:r>
        <w:rPr>
          <w:rFonts w:ascii="Times New Roman" w:hAnsi="Times New Roman" w:eastAsia="平成明朝"/>
          <w:bCs/>
          <w:sz w:val="24"/>
        </w:rPr>
        <w:t>US Letter size (8.5-inch x 11-inch) white paper. Use normal margins: 1-inch space on top, bottom, and both sides, respectively. Times New Roman or equivalent font with 12 points for the main text and single-line spacing are recommended. Symbol font can also be used.</w:t>
      </w:r>
    </w:p>
    <w:p w14:paraId="3B9AA9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rPr>
          <w:rFonts w:ascii="Times New Roman" w:hAnsi="Times New Roman" w:eastAsia="MS PGothic"/>
          <w:kern w:val="0"/>
          <w:sz w:val="24"/>
          <w:szCs w:val="24"/>
        </w:rPr>
      </w:pPr>
      <w:bookmarkStart w:id="1" w:name="OLE_LINK1"/>
      <w:r>
        <w:rPr>
          <w:rFonts w:ascii="Times New Roman" w:hAnsi="Times New Roman" w:eastAsia="MS PGothic"/>
          <w:kern w:val="0"/>
          <w:sz w:val="24"/>
          <w:szCs w:val="24"/>
        </w:rPr>
        <w:t xml:space="preserve">Papers should contain original and previously unpublished work, and one-page abstracts should be sufficiently detailed in describing the aim of the work and the obtained results. Adequate references are cited [1], and some figures can also be included in the abstract. </w:t>
      </w:r>
    </w:p>
    <w:p w14:paraId="5BEFC1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rPr>
          <w:rFonts w:ascii="Times New Roman" w:hAnsi="Times New Roman" w:eastAsia="MS PGothic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name your file in the format “</w:t>
      </w:r>
      <w:r>
        <w:rPr>
          <w:rFonts w:ascii="Times New Roman" w:hAnsi="Times New Roman"/>
          <w:b/>
          <w:sz w:val="24"/>
          <w:szCs w:val="24"/>
        </w:rPr>
        <w:t>LastName-FRC2025-Abstract.pdf</w:t>
      </w:r>
      <w:r>
        <w:rPr>
          <w:rFonts w:ascii="Times New Roman" w:hAnsi="Times New Roman"/>
          <w:b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(e.g., Rostoker-FRC2025-Abstract.pdf) and submit the file to </w:t>
      </w:r>
      <w:r>
        <w:fldChar w:fldCharType="begin"/>
      </w:r>
      <w:r>
        <w:instrText xml:space="preserve"> HYPERLINK "mailto:FRC2025@tae.com" </w:instrText>
      </w:r>
      <w:r>
        <w:fldChar w:fldCharType="separate"/>
      </w:r>
      <w:r>
        <w:rPr>
          <w:rStyle w:val="6"/>
          <w:rFonts w:ascii="Times New Roman" w:hAnsi="Times New Roman" w:eastAsia="MS PGothic"/>
          <w:kern w:val="0"/>
          <w:sz w:val="24"/>
          <w:szCs w:val="24"/>
        </w:rPr>
        <w:t>FRC2025@tae.com</w:t>
      </w:r>
      <w:r>
        <w:rPr>
          <w:rStyle w:val="6"/>
          <w:rFonts w:ascii="Times New Roman" w:hAnsi="Times New Roman" w:eastAsia="MS PGothic"/>
          <w:kern w:val="0"/>
          <w:sz w:val="24"/>
          <w:szCs w:val="24"/>
        </w:rPr>
        <w:fldChar w:fldCharType="end"/>
      </w:r>
      <w:r>
        <w:rPr>
          <w:rFonts w:ascii="Times New Roman" w:hAnsi="Times New Roman" w:eastAsia="MS PGothic"/>
          <w:kern w:val="0"/>
          <w:sz w:val="24"/>
          <w:szCs w:val="24"/>
        </w:rPr>
        <w:t xml:space="preserve"> </w:t>
      </w:r>
      <w:r>
        <w:rPr>
          <w:rFonts w:ascii="Times New Roman" w:hAnsi="Times New Roman" w:eastAsia="MS PGothic"/>
          <w:b/>
          <w:bCs/>
          <w:kern w:val="0"/>
          <w:sz w:val="24"/>
          <w:szCs w:val="24"/>
        </w:rPr>
        <w:t>by Oct. 24, 2025</w:t>
      </w:r>
      <w:r>
        <w:rPr>
          <w:rFonts w:ascii="Times New Roman" w:hAnsi="Times New Roman" w:eastAsia="MS PGothic"/>
          <w:kern w:val="0"/>
          <w:sz w:val="24"/>
          <w:szCs w:val="24"/>
        </w:rPr>
        <w:t>.</w:t>
      </w:r>
      <w:bookmarkEnd w:id="1"/>
    </w:p>
    <w:p w14:paraId="067162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rPr>
          <w:rFonts w:ascii="Times New Roman" w:hAnsi="Times New Roman" w:eastAsia="MS PGothic"/>
          <w:kern w:val="0"/>
          <w:sz w:val="24"/>
          <w:szCs w:val="24"/>
        </w:rPr>
      </w:pPr>
      <w:r>
        <w:rPr>
          <w:rFonts w:ascii="Times New Roman" w:hAnsi="Times New Roman" w:eastAsia="MS PGothic"/>
          <w:kern w:val="0"/>
          <w:sz w:val="24"/>
          <w:szCs w:val="24"/>
        </w:rPr>
        <w:t xml:space="preserve">Should you have any questions, please contact </w:t>
      </w:r>
      <w:r>
        <w:fldChar w:fldCharType="begin"/>
      </w:r>
      <w:r>
        <w:instrText xml:space="preserve"> HYPERLINK "mailto:FRC2025@tae.com" </w:instrText>
      </w:r>
      <w:r>
        <w:fldChar w:fldCharType="separate"/>
      </w:r>
      <w:r>
        <w:rPr>
          <w:rStyle w:val="6"/>
          <w:rFonts w:ascii="Times New Roman" w:hAnsi="Times New Roman" w:eastAsia="MS PGothic"/>
          <w:kern w:val="0"/>
          <w:sz w:val="24"/>
          <w:szCs w:val="24"/>
        </w:rPr>
        <w:t>FRC2025@tae.com</w:t>
      </w:r>
      <w:r>
        <w:rPr>
          <w:rStyle w:val="6"/>
          <w:rFonts w:ascii="Times New Roman" w:hAnsi="Times New Roman" w:eastAsia="MS PGothic"/>
          <w:kern w:val="0"/>
          <w:sz w:val="24"/>
          <w:szCs w:val="24"/>
        </w:rPr>
        <w:fldChar w:fldCharType="end"/>
      </w:r>
      <w:r>
        <w:rPr>
          <w:rFonts w:ascii="Times New Roman" w:hAnsi="Times New Roman" w:eastAsia="MS PGothic"/>
          <w:kern w:val="0"/>
          <w:sz w:val="24"/>
          <w:szCs w:val="24"/>
        </w:rPr>
        <w:t>.</w:t>
      </w:r>
    </w:p>
    <w:p w14:paraId="17D705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eastAsia="平成明朝"/>
          <w:color w:val="000000"/>
          <w:sz w:val="24"/>
        </w:rPr>
      </w:pPr>
    </w:p>
    <w:p w14:paraId="2EFCF1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eastAsia="平成明朝"/>
          <w:color w:val="000000"/>
          <w:sz w:val="24"/>
        </w:rPr>
      </w:pPr>
      <w:r>
        <w:rPr>
          <w:rFonts w:ascii="Times New Roman" w:hAnsi="Times New Roman" w:eastAsia="平成明朝"/>
          <w:color w:val="000000"/>
          <w:sz w:val="24"/>
        </w:rPr>
        <w:t>References:</w:t>
      </w:r>
    </w:p>
    <w:p w14:paraId="38DBD2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eastAsia="平成明朝"/>
          <w:sz w:val="24"/>
        </w:rPr>
      </w:pPr>
      <w:r>
        <w:rPr>
          <w:rFonts w:ascii="Times New Roman" w:hAnsi="Times New Roman" w:eastAsia="平成明朝"/>
          <w:sz w:val="24"/>
        </w:rPr>
        <w:t xml:space="preserve">[1] N. Rostoker </w:t>
      </w:r>
      <w:r>
        <w:rPr>
          <w:rFonts w:ascii="Times New Roman" w:hAnsi="Times New Roman" w:eastAsia="平成明朝"/>
          <w:i/>
          <w:sz w:val="24"/>
        </w:rPr>
        <w:t>et al</w:t>
      </w:r>
      <w:r>
        <w:rPr>
          <w:rFonts w:ascii="Times New Roman" w:hAnsi="Times New Roman" w:eastAsia="平成明朝"/>
          <w:sz w:val="24"/>
        </w:rPr>
        <w:t xml:space="preserve">., Nucl. Fusion </w:t>
      </w:r>
      <w:r>
        <w:rPr>
          <w:rFonts w:ascii="Times New Roman" w:hAnsi="Times New Roman" w:eastAsia="平成明朝"/>
          <w:b/>
          <w:sz w:val="24"/>
        </w:rPr>
        <w:t>1</w:t>
      </w:r>
      <w:r>
        <w:rPr>
          <w:rFonts w:ascii="Times New Roman" w:hAnsi="Times New Roman" w:eastAsia="平成明朝"/>
          <w:sz w:val="24"/>
        </w:rPr>
        <w:t>, 111 (2025).</w:t>
      </w:r>
    </w:p>
    <w:p w14:paraId="6415E2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eastAsia="平成明朝"/>
          <w:sz w:val="24"/>
        </w:rPr>
      </w:pPr>
    </w:p>
    <w:p w14:paraId="660FDB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eastAsia="平成明朝"/>
          <w:sz w:val="24"/>
        </w:rPr>
      </w:pPr>
    </w:p>
    <w:sectPr>
      <w:headerReference r:id="rId3" w:type="default"/>
      <w:pgSz w:w="12240" w:h="15840"/>
      <w:pgMar w:top="1440" w:right="1440" w:bottom="1440" w:left="1440" w:header="851" w:footer="992" w:gutter="0"/>
      <w:cols w:space="425" w:num="1"/>
      <w:docGrid w:linePitch="2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Sylfaen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平成明朝">
    <w:altName w:val="Yu Gothic UI"/>
    <w:panose1 w:val="020B0604020202020204"/>
    <w:charset w:val="80"/>
    <w:family w:val="auto"/>
    <w:pitch w:val="default"/>
    <w:sig w:usb0="00000000" w:usb1="00000000" w:usb2="00000010" w:usb3="00000000" w:csb0="00020000" w:csb1="00000000"/>
  </w:font>
  <w:font w:name="Osaka">
    <w:altName w:val="MS UI Gothic"/>
    <w:panose1 w:val="020B0600000000000000"/>
    <w:charset w:val="80"/>
    <w:family w:val="swiss"/>
    <w:pitch w:val="default"/>
    <w:sig w:usb0="00000000" w:usb1="00000000" w:usb2="00000010" w:usb3="00000000" w:csb0="00020093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A0977">
    <w:pPr>
      <w:pStyle w:val="5"/>
      <w:rPr>
        <w:rFonts w:ascii="Times New Roman" w:hAnsi="Times New Roman"/>
      </w:rPr>
    </w:pPr>
    <w:r>
      <w:rPr>
        <w:rFonts w:ascii="Times New Roman" w:hAnsi="Times New Roman"/>
      </w:rPr>
      <w:t>2025 US-Japan FRC Workshop</w:t>
    </w:r>
  </w:p>
  <w:p w14:paraId="5A59F0C2">
    <w:pPr>
      <w:pStyle w:val="5"/>
      <w:rPr>
        <w:rFonts w:ascii="Times New Roman" w:hAnsi="Times New Roman"/>
      </w:rPr>
    </w:pPr>
    <w:r>
      <w:rPr>
        <w:rFonts w:ascii="Times New Roman" w:hAnsi="Times New Roman"/>
      </w:rPr>
      <w:t>Abstract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960"/>
  <w:drawingGridHorizontalSpacing w:val="100"/>
  <w:drawingGridVerticalSpacing w:val="137"/>
  <w:displayHorizontalDrawingGridEvery w:val="0"/>
  <w:displayVerticalDrawingGridEvery w:val="2"/>
  <w:characterSpacingControl w:val="compressPunctuation"/>
  <w:noLineBreaksAfter w:lang="zh-CN" w:val="$([\{£¥‘“〈《「『【〔＄（［｛｢￥"/>
  <w:noLineBreaksBefore w:lang="zh-CN" w:val="!%),.:;?]}¢°’”‰′″℃、。々〉》」』】〕゛゜ゝゞ・ヽヾ！％），．：；？］｝｡｣､･ﾞﾟ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08"/>
    <w:rsid w:val="00007EB7"/>
    <w:rsid w:val="00014FCF"/>
    <w:rsid w:val="00037B86"/>
    <w:rsid w:val="000802BF"/>
    <w:rsid w:val="000A5E17"/>
    <w:rsid w:val="000B316A"/>
    <w:rsid w:val="000F1D72"/>
    <w:rsid w:val="000F4B7A"/>
    <w:rsid w:val="001405CC"/>
    <w:rsid w:val="00142E31"/>
    <w:rsid w:val="001E475B"/>
    <w:rsid w:val="00205689"/>
    <w:rsid w:val="0025043A"/>
    <w:rsid w:val="00251995"/>
    <w:rsid w:val="002B3E71"/>
    <w:rsid w:val="003119A0"/>
    <w:rsid w:val="00341FF0"/>
    <w:rsid w:val="0039294E"/>
    <w:rsid w:val="003A0736"/>
    <w:rsid w:val="0049185E"/>
    <w:rsid w:val="004B52A6"/>
    <w:rsid w:val="004B6C06"/>
    <w:rsid w:val="004D27E2"/>
    <w:rsid w:val="004E462D"/>
    <w:rsid w:val="004E5BA5"/>
    <w:rsid w:val="00514DFB"/>
    <w:rsid w:val="00553D21"/>
    <w:rsid w:val="00573870"/>
    <w:rsid w:val="00596507"/>
    <w:rsid w:val="005E3ABF"/>
    <w:rsid w:val="00616E0F"/>
    <w:rsid w:val="006443D1"/>
    <w:rsid w:val="006A65A0"/>
    <w:rsid w:val="006F344B"/>
    <w:rsid w:val="00724366"/>
    <w:rsid w:val="007629CA"/>
    <w:rsid w:val="007D21AA"/>
    <w:rsid w:val="0082765A"/>
    <w:rsid w:val="00952910"/>
    <w:rsid w:val="009866EA"/>
    <w:rsid w:val="009B2DC5"/>
    <w:rsid w:val="009B5E82"/>
    <w:rsid w:val="009F7078"/>
    <w:rsid w:val="00A078A8"/>
    <w:rsid w:val="00A23D58"/>
    <w:rsid w:val="00A27959"/>
    <w:rsid w:val="00A52F08"/>
    <w:rsid w:val="00A568ED"/>
    <w:rsid w:val="00A870DF"/>
    <w:rsid w:val="00B35B59"/>
    <w:rsid w:val="00B903E3"/>
    <w:rsid w:val="00BD594A"/>
    <w:rsid w:val="00C430B4"/>
    <w:rsid w:val="00C57A39"/>
    <w:rsid w:val="00D17129"/>
    <w:rsid w:val="00D23405"/>
    <w:rsid w:val="00D45212"/>
    <w:rsid w:val="00D527CC"/>
    <w:rsid w:val="00D91FB2"/>
    <w:rsid w:val="00DD5649"/>
    <w:rsid w:val="00DE3438"/>
    <w:rsid w:val="00E913D9"/>
    <w:rsid w:val="00ED3E59"/>
    <w:rsid w:val="00EF5B55"/>
    <w:rsid w:val="00F042DF"/>
    <w:rsid w:val="00F45BF7"/>
    <w:rsid w:val="00F9721A"/>
    <w:rsid w:val="00FB065A"/>
    <w:rsid w:val="00FB1B93"/>
    <w:rsid w:val="00FB29E5"/>
    <w:rsid w:val="00FD57B6"/>
    <w:rsid w:val="00FE4898"/>
    <w:rsid w:val="58FE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" w:hAnsi="Times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iPriority="99" w:name="List Number"/>
    <w:lsdException w:unhideWhenUsed="0" w:uiPriority="99" w:semiHidden="0" w:name="List 2"/>
    <w:lsdException w:unhideWhenUsed="0" w:uiPriority="99" w:semiHidden="0" w:name="List 3"/>
    <w:lsdException w:uiPriority="99" w:name="List 4"/>
    <w:lsdException w:uiPriority="99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MS Mincho" w:cs="Times New Roman"/>
      <w:kern w:val="2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styleId="6">
    <w:name w:val="Hyperlink"/>
    <w:basedOn w:val="2"/>
    <w:unhideWhenUsed/>
    <w:qFormat/>
    <w:uiPriority w:val="99"/>
    <w:rPr>
      <w:color w:val="0000FF"/>
      <w:u w:val="single"/>
    </w:rPr>
  </w:style>
  <w:style w:type="character" w:styleId="7">
    <w:name w:val="page number"/>
    <w:basedOn w:val="2"/>
    <w:uiPriority w:val="99"/>
  </w:style>
  <w:style w:type="paragraph" w:styleId="8">
    <w:name w:val="Title"/>
    <w:basedOn w:val="1"/>
    <w:link w:val="9"/>
    <w:qFormat/>
    <w:uiPriority w:val="10"/>
    <w:pPr>
      <w:widowControl/>
      <w:spacing w:line="360" w:lineRule="auto"/>
      <w:jc w:val="center"/>
    </w:pPr>
    <w:rPr>
      <w:rFonts w:ascii="Times New Roman" w:hAnsi="Times New Roman" w:eastAsia="SimSun"/>
      <w:b/>
      <w:kern w:val="0"/>
    </w:rPr>
  </w:style>
  <w:style w:type="character" w:customStyle="1" w:styleId="9">
    <w:name w:val="Title Char"/>
    <w:basedOn w:val="2"/>
    <w:link w:val="8"/>
    <w:qFormat/>
    <w:uiPriority w:val="10"/>
    <w:rPr>
      <w:rFonts w:eastAsia="MS Gothic" w:asciiTheme="majorHAnsi" w:hAnsiTheme="majorHAnsi" w:cstheme="majorBidi"/>
      <w:kern w:val="2"/>
      <w:sz w:val="32"/>
      <w:szCs w:val="32"/>
    </w:rPr>
  </w:style>
  <w:style w:type="character" w:customStyle="1" w:styleId="10">
    <w:name w:val="Header Char"/>
    <w:basedOn w:val="2"/>
    <w:link w:val="5"/>
    <w:qFormat/>
    <w:locked/>
    <w:uiPriority w:val="99"/>
    <w:rPr>
      <w:rFonts w:cs="Times New Roman"/>
      <w:kern w:val="2"/>
    </w:rPr>
  </w:style>
  <w:style w:type="character" w:customStyle="1" w:styleId="11">
    <w:name w:val="Footer Char"/>
    <w:basedOn w:val="2"/>
    <w:link w:val="4"/>
    <w:qFormat/>
    <w:locked/>
    <w:uiPriority w:val="99"/>
    <w:rPr>
      <w:rFonts w:cs="Times New Roman"/>
      <w:kern w:val="2"/>
    </w:rPr>
  </w:style>
  <w:style w:type="character" w:customStyle="1" w:styleId="12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customStyle="1" w:styleId="13">
    <w:name w:val="Author name and affiliation"/>
    <w:link w:val="14"/>
    <w:qFormat/>
    <w:uiPriority w:val="49"/>
    <w:pPr>
      <w:ind w:left="567"/>
      <w:contextualSpacing/>
    </w:pPr>
    <w:rPr>
      <w:rFonts w:ascii="Times New Roman" w:hAnsi="Times New Roman" w:eastAsia="Times New Roman" w:cs="Times New Roman"/>
      <w:lang w:val="en-US" w:eastAsia="en-US" w:bidi="ar-SA"/>
    </w:rPr>
  </w:style>
  <w:style w:type="character" w:customStyle="1" w:styleId="14">
    <w:name w:val="Author name and affiliation Char"/>
    <w:basedOn w:val="2"/>
    <w:link w:val="13"/>
    <w:uiPriority w:val="49"/>
    <w:rPr>
      <w:rFonts w:ascii="Times New Roman" w:hAnsi="Times New Roman" w:eastAsia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7DB323-6C2B-6D47-9EBD-0AD3FDE63B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P. R. C. Univ. Tsukuba</Company>
  <Pages>1</Pages>
  <Words>208</Words>
  <Characters>1186</Characters>
  <Lines>9</Lines>
  <Paragraphs>2</Paragraphs>
  <TotalTime>0</TotalTime>
  <ScaleCrop>false</ScaleCrop>
  <LinksUpToDate>false</LinksUpToDate>
  <CharactersWithSpaces>1392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2025-05-14T01:06:00Z</dcterms:created>
  <dc:creator>Nakashima Yousuke</dc:creator>
  <cp:lastModifiedBy>Attila Tobias</cp:lastModifiedBy>
  <dcterms:modified xsi:type="dcterms:W3CDTF">2025-07-31T19:46:05Z</dcterms:modified>
  <dc:title>Investigation of Neutral Particles Using High Speed Camera and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B07CA7F47F604BA4B53F7A86ED2C5463_13</vt:lpwstr>
  </property>
</Properties>
</file>